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F8" w:rsidRPr="00EB31AD" w:rsidRDefault="00EB31AD">
      <w:pPr>
        <w:pStyle w:val="Balk1"/>
        <w:spacing w:before="62"/>
        <w:ind w:left="1816"/>
      </w:pPr>
      <w:r w:rsidRPr="00EB31AD">
        <w:pict>
          <v:rect id="_x0000_s1048" style="position:absolute;left:0;text-align:left;margin-left:0;margin-top:0;width:612.3pt;height:858.9pt;z-index:-10864;mso-position-horizontal-relative:page;mso-position-vertical-relative:page" fillcolor="#d9e9e9" stroked="f">
            <w10:wrap anchorx="page" anchory="page"/>
          </v:rect>
        </w:pict>
      </w:r>
      <w:r w:rsidRPr="00EB31AD">
        <w:pict>
          <v:group id="_x0000_s1041" style="position:absolute;left:0;text-align:left;margin-left:43.95pt;margin-top:39.7pt;width:524.45pt;height:779.55pt;z-index:-10840;mso-position-horizontal-relative:page;mso-position-vertical-relative:page" coordorigin="879,794" coordsize="10489,15591">
            <v:shape id="_x0000_s1047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46" style="position:absolute;left:1666;top:2160;width:8496;height:164" coordorigin="1667,2160" coordsize="8496,164" o:spt="100" adj="0,,0" path="m9835,2324l9719,2160r-8052,l1782,2324r8053,m10162,2324r-115,-164l9856,2160r116,164l10162,2324e" fillcolor="#d1d3d4" stroked="f">
              <v:stroke joinstyle="round"/>
              <v:formulas/>
              <v:path arrowok="t" o:connecttype="segments"/>
            </v:shape>
            <v:shape id="_x0000_s1045" style="position:absolute;left:1781;top:1445;width:7988;height:785" coordorigin="1782,1446" coordsize="7988,785" path="m9213,1446r-7431,l1782,2230r7987,l9213,1446xe" fillcolor="#efeff0" stroked="f">
              <v:path arrowok="t"/>
            </v:shape>
            <v:shape id="_x0000_s1044" style="position:absolute;left:9346;top:1445;width:758;height:783" coordorigin="9347,1446" coordsize="758,783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020;top:839;width:4981;height:1485">
              <v:imagedata r:id="rId8" o:title=""/>
            </v:shape>
            <v:shape id="_x0000_s1042" type="#_x0000_t75" style="position:absolute;left:6174;top:1666;width:991;height:449">
              <v:imagedata r:id="rId9" o:title=""/>
            </v:shape>
            <w10:wrap anchorx="page" anchory="page"/>
          </v:group>
        </w:pict>
      </w:r>
      <w:r w:rsidRPr="00EB31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pt;margin-top:757.95pt;width:14pt;height:50.95pt;z-index:-10816;mso-position-horizontal-relative:page;mso-position-vertical-relative:page" filled="f" stroked="f">
            <v:textbox style="layout-flow:vertical;mso-layout-flow-alt:bottom-to-top" inset="0,0,0,0">
              <w:txbxContent>
                <w:p w:rsidR="003C0AF8" w:rsidRDefault="00EB31A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p w:rsidR="003C0AF8" w:rsidRPr="00EB31AD" w:rsidRDefault="003C0AF8">
      <w:pPr>
        <w:pStyle w:val="GvdeMetni"/>
        <w:rPr>
          <w:rFonts w:ascii="Verdana"/>
        </w:rPr>
      </w:pPr>
    </w:p>
    <w:p w:rsidR="003C0AF8" w:rsidRPr="00EB31AD" w:rsidRDefault="003C0AF8">
      <w:pPr>
        <w:pStyle w:val="GvdeMetni"/>
        <w:rPr>
          <w:rFonts w:ascii="Verdana"/>
        </w:rPr>
      </w:pPr>
    </w:p>
    <w:p w:rsidR="003C0AF8" w:rsidRPr="00EB31AD" w:rsidRDefault="003C0AF8">
      <w:pPr>
        <w:pStyle w:val="GvdeMetni"/>
        <w:spacing w:before="11"/>
        <w:rPr>
          <w:rFonts w:ascii="Verdana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3C0AF8" w:rsidRPr="00EB31AD">
        <w:trPr>
          <w:trHeight w:val="613"/>
        </w:trPr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3C0AF8" w:rsidRPr="00EB31AD" w:rsidRDefault="00EB31AD">
            <w:pPr>
              <w:pStyle w:val="TableParagraph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3C0AF8" w:rsidRPr="00EB31AD" w:rsidRDefault="00EB31AD">
            <w:pPr>
              <w:pStyle w:val="TableParagraph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Görüşme Tarihi</w:t>
            </w: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13"/>
        </w:trPr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3C0AF8" w:rsidRPr="00EB31AD" w:rsidRDefault="00EB31AD">
            <w:pPr>
              <w:pStyle w:val="TableParagraph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Okulu-Sınıfı</w:t>
            </w: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3C0AF8" w:rsidRPr="00EB31AD" w:rsidRDefault="00EB31AD">
            <w:pPr>
              <w:pStyle w:val="TableParagraph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Görüşme Yeri</w:t>
            </w: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13"/>
        </w:trPr>
        <w:tc>
          <w:tcPr>
            <w:tcW w:w="2551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00" w:line="237" w:lineRule="auto"/>
              <w:ind w:left="80" w:right="1638"/>
              <w:rPr>
                <w:sz w:val="20"/>
              </w:rPr>
            </w:pPr>
            <w:proofErr w:type="gramStart"/>
            <w:r w:rsidRPr="00EB31AD">
              <w:rPr>
                <w:color w:val="231F20"/>
                <w:w w:val="105"/>
                <w:sz w:val="20"/>
              </w:rPr>
              <w:t>Adres ve Tel.</w:t>
            </w:r>
            <w:proofErr w:type="gramEnd"/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3C0AF8" w:rsidRPr="00EB31AD" w:rsidRDefault="00EB31AD">
            <w:pPr>
              <w:pStyle w:val="TableParagraph"/>
              <w:ind w:left="80"/>
              <w:rPr>
                <w:sz w:val="20"/>
              </w:rPr>
            </w:pPr>
            <w:r w:rsidRPr="00EB31AD">
              <w:rPr>
                <w:color w:val="231F20"/>
                <w:w w:val="110"/>
                <w:sz w:val="20"/>
              </w:rPr>
              <w:t>Başvuru Nedeni</w:t>
            </w:r>
          </w:p>
        </w:tc>
        <w:tc>
          <w:tcPr>
            <w:tcW w:w="2551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AF8" w:rsidRPr="00EB31AD" w:rsidRDefault="003C0AF8">
      <w:pPr>
        <w:pStyle w:val="GvdeMetni"/>
        <w:spacing w:before="7"/>
        <w:rPr>
          <w:rFonts w:ascii="Verdana"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3C0AF8" w:rsidRPr="00EB31AD">
        <w:trPr>
          <w:trHeight w:val="356"/>
        </w:trPr>
        <w:tc>
          <w:tcPr>
            <w:tcW w:w="10204" w:type="dxa"/>
            <w:gridSpan w:val="2"/>
            <w:shd w:val="clear" w:color="auto" w:fill="43ADB0"/>
          </w:tcPr>
          <w:p w:rsidR="003C0AF8" w:rsidRPr="00EB31AD" w:rsidRDefault="00EB31AD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 w:rsidRPr="00EB31AD">
              <w:rPr>
                <w:b/>
                <w:color w:val="FFFFFF"/>
                <w:w w:val="110"/>
                <w:sz w:val="20"/>
              </w:rPr>
              <w:t>AİLE İÇİ İLETİŞİM/İLİŞKİLER</w:t>
            </w: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194"/>
              <w:rPr>
                <w:sz w:val="20"/>
              </w:rPr>
            </w:pPr>
            <w:r w:rsidRPr="00EB31AD">
              <w:rPr>
                <w:color w:val="231F20"/>
                <w:sz w:val="20"/>
              </w:rPr>
              <w:t>Ailenizin</w:t>
            </w:r>
            <w:r w:rsidRPr="00EB31AD">
              <w:rPr>
                <w:color w:val="231F20"/>
                <w:spacing w:val="-23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birlikte</w:t>
            </w:r>
            <w:r w:rsidRPr="00EB31AD">
              <w:rPr>
                <w:color w:val="231F20"/>
                <w:spacing w:val="-22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katıldığı</w:t>
            </w:r>
            <w:r w:rsidRPr="00EB31AD">
              <w:rPr>
                <w:color w:val="231F20"/>
                <w:spacing w:val="-22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etkinlikler</w:t>
            </w:r>
            <w:r w:rsidRPr="00EB31AD">
              <w:rPr>
                <w:color w:val="231F20"/>
                <w:spacing w:val="-25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(ev</w:t>
            </w:r>
            <w:r w:rsidRPr="00EB31AD">
              <w:rPr>
                <w:color w:val="231F20"/>
                <w:spacing w:val="-26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içi</w:t>
            </w:r>
            <w:r w:rsidRPr="00EB31AD">
              <w:rPr>
                <w:color w:val="231F20"/>
                <w:spacing w:val="-26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ve</w:t>
            </w:r>
            <w:r w:rsidRPr="00EB31AD">
              <w:rPr>
                <w:color w:val="231F20"/>
                <w:spacing w:val="-22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ev dışı)</w:t>
            </w:r>
            <w:r w:rsidRPr="00EB31AD">
              <w:rPr>
                <w:color w:val="231F20"/>
                <w:spacing w:val="-10"/>
                <w:sz w:val="20"/>
              </w:rPr>
              <w:t xml:space="preserve"> </w:t>
            </w:r>
            <w:r w:rsidRPr="00EB31AD">
              <w:rPr>
                <w:color w:val="231F20"/>
                <w:sz w:val="20"/>
              </w:rPr>
              <w:t>nelerdir?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791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Bir sorunun olduğunda evde önce kime söylersin?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514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Annenle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birlikteyken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en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çok</w:t>
            </w:r>
            <w:r w:rsidRPr="00EB31AD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ne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yapmaktan hoşlanırsın?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1184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Annenin</w:t>
            </w:r>
            <w:r w:rsidRPr="00EB31AD"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en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çok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hangi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davranışlarını beğeniyorsun?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401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Annenin beğenmediğin davranışları var mı? Varsa bunlar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531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Babanla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birlikteyken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en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çok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ne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yapmaktan hoşlanırsın?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1192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Babanın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en</w:t>
            </w:r>
            <w:r w:rsidRPr="00EB31AD"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çok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hangi</w:t>
            </w:r>
            <w:r w:rsidRPr="00EB31AD"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davranışlarını beğeniyorsun?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412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Babanın beğenmediğin davranışları var mı? Varsa bunlar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867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Kardeşinin/kardeşlerinin en çok hangi davranışları beğeniyorsun?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28" w:line="237" w:lineRule="auto"/>
              <w:ind w:left="80" w:right="194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Kardeşinin/kardeşlerinin beğenmediğin davranışları var mı? Varsa bunlar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670"/>
        </w:trPr>
        <w:tc>
          <w:tcPr>
            <w:tcW w:w="4535" w:type="dxa"/>
            <w:shd w:val="clear" w:color="auto" w:fill="D9E9E9"/>
          </w:tcPr>
          <w:p w:rsidR="003C0AF8" w:rsidRPr="00EB31AD" w:rsidRDefault="003C0AF8"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 w:rsidR="003C0AF8" w:rsidRPr="00EB31AD" w:rsidRDefault="00EB31AD">
            <w:pPr>
              <w:pStyle w:val="TableParagraph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Sence kardeşler arasında en mutlu olan kim?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AF8" w:rsidRPr="00EB31AD" w:rsidRDefault="003C0AF8">
      <w:pPr>
        <w:pStyle w:val="GvdeMetni"/>
        <w:spacing w:before="7"/>
        <w:rPr>
          <w:rFonts w:ascii="Verdana"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3C0AF8" w:rsidRPr="00EB31AD">
        <w:trPr>
          <w:trHeight w:val="374"/>
        </w:trPr>
        <w:tc>
          <w:tcPr>
            <w:tcW w:w="10204" w:type="dxa"/>
            <w:gridSpan w:val="2"/>
            <w:shd w:val="clear" w:color="auto" w:fill="43ADB0"/>
          </w:tcPr>
          <w:p w:rsidR="003C0AF8" w:rsidRPr="00EB31AD" w:rsidRDefault="00EB31AD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 w:rsidRPr="00EB31AD">
              <w:rPr>
                <w:b/>
                <w:color w:val="FFFFFF"/>
                <w:w w:val="110"/>
                <w:sz w:val="20"/>
              </w:rPr>
              <w:t>ARKADAŞLIK</w:t>
            </w:r>
          </w:p>
        </w:tc>
      </w:tr>
      <w:tr w:rsidR="003C0AF8" w:rsidRPr="00EB31AD">
        <w:trPr>
          <w:trHeight w:val="423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17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Yakın arkadaşın var mı? Varsa adı nedir?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423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17"/>
              <w:ind w:left="80"/>
              <w:rPr>
                <w:sz w:val="20"/>
              </w:rPr>
            </w:pPr>
            <w:r w:rsidRPr="00EB31AD">
              <w:rPr>
                <w:color w:val="231F20"/>
                <w:sz w:val="20"/>
              </w:rPr>
              <w:t>Bu arkadaşını biraz tanıtır mısın? Nasıl biri?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423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17"/>
              <w:ind w:left="80"/>
              <w:rPr>
                <w:sz w:val="20"/>
              </w:rPr>
            </w:pPr>
            <w:r w:rsidRPr="00EB31AD">
              <w:rPr>
                <w:color w:val="231F20"/>
                <w:spacing w:val="-4"/>
                <w:w w:val="110"/>
                <w:sz w:val="20"/>
              </w:rPr>
              <w:t>Onun</w:t>
            </w:r>
            <w:r w:rsidRPr="00EB31AD">
              <w:rPr>
                <w:color w:val="231F20"/>
                <w:spacing w:val="-38"/>
                <w:w w:val="110"/>
                <w:sz w:val="20"/>
              </w:rPr>
              <w:t xml:space="preserve"> </w:t>
            </w:r>
            <w:r w:rsidRPr="00EB31AD">
              <w:rPr>
                <w:color w:val="231F20"/>
                <w:w w:val="110"/>
                <w:sz w:val="20"/>
              </w:rPr>
              <w:t>en</w:t>
            </w:r>
            <w:r w:rsidRPr="00EB31AD">
              <w:rPr>
                <w:color w:val="231F20"/>
                <w:spacing w:val="-38"/>
                <w:w w:val="110"/>
                <w:sz w:val="20"/>
              </w:rPr>
              <w:t xml:space="preserve"> </w:t>
            </w:r>
            <w:r w:rsidRPr="00EB31AD">
              <w:rPr>
                <w:color w:val="231F20"/>
                <w:spacing w:val="-3"/>
                <w:w w:val="110"/>
                <w:sz w:val="20"/>
              </w:rPr>
              <w:t>çok</w:t>
            </w:r>
            <w:r w:rsidRPr="00EB31AD">
              <w:rPr>
                <w:color w:val="231F20"/>
                <w:spacing w:val="-38"/>
                <w:w w:val="110"/>
                <w:sz w:val="20"/>
              </w:rPr>
              <w:t xml:space="preserve"> </w:t>
            </w:r>
            <w:r w:rsidRPr="00EB31AD">
              <w:rPr>
                <w:color w:val="231F20"/>
                <w:spacing w:val="-4"/>
                <w:w w:val="110"/>
                <w:sz w:val="20"/>
              </w:rPr>
              <w:t>hangi</w:t>
            </w:r>
            <w:r w:rsidRPr="00EB31AD">
              <w:rPr>
                <w:color w:val="231F20"/>
                <w:spacing w:val="-38"/>
                <w:w w:val="110"/>
                <w:sz w:val="20"/>
              </w:rPr>
              <w:t xml:space="preserve"> </w:t>
            </w:r>
            <w:r w:rsidRPr="00EB31AD">
              <w:rPr>
                <w:color w:val="231F20"/>
                <w:spacing w:val="-5"/>
                <w:w w:val="110"/>
                <w:sz w:val="20"/>
              </w:rPr>
              <w:t>davranışlarını</w:t>
            </w:r>
            <w:r w:rsidRPr="00EB31AD">
              <w:rPr>
                <w:color w:val="231F20"/>
                <w:spacing w:val="-38"/>
                <w:w w:val="110"/>
                <w:sz w:val="20"/>
              </w:rPr>
              <w:t xml:space="preserve"> </w:t>
            </w:r>
            <w:r w:rsidRPr="00EB31AD">
              <w:rPr>
                <w:color w:val="231F20"/>
                <w:spacing w:val="-5"/>
                <w:w w:val="110"/>
                <w:sz w:val="20"/>
              </w:rPr>
              <w:t>beğeniyorsun?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423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17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Karşı cinsten arkadaşın var mı?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567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194"/>
              <w:rPr>
                <w:sz w:val="20"/>
              </w:rPr>
            </w:pPr>
            <w:r w:rsidRPr="00EB31AD">
              <w:rPr>
                <w:color w:val="231F20"/>
                <w:sz w:val="20"/>
              </w:rPr>
              <w:t xml:space="preserve">Arkadaşlarınla birlikteyken neler yapmaktan </w:t>
            </w:r>
            <w:r w:rsidRPr="00EB31AD">
              <w:rPr>
                <w:color w:val="231F20"/>
                <w:w w:val="105"/>
                <w:sz w:val="20"/>
              </w:rPr>
              <w:t>hoşlanırsın?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AF8" w:rsidRPr="00EB31AD">
        <w:trPr>
          <w:trHeight w:val="567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/>
              <w:rPr>
                <w:sz w:val="20"/>
              </w:rPr>
            </w:pPr>
            <w:r w:rsidRPr="00EB31AD">
              <w:rPr>
                <w:color w:val="231F20"/>
                <w:sz w:val="20"/>
              </w:rPr>
              <w:t>Arkadaşlarını kırmamak için katıldığın etkinlikler oluyor mu?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AF8" w:rsidRPr="00EB31AD" w:rsidRDefault="003C0AF8">
      <w:pPr>
        <w:rPr>
          <w:rFonts w:ascii="Times New Roman"/>
          <w:sz w:val="20"/>
        </w:rPr>
        <w:sectPr w:rsidR="003C0AF8" w:rsidRPr="00EB31AD">
          <w:footerReference w:type="default" r:id="rId10"/>
          <w:type w:val="continuous"/>
          <w:pgSz w:w="12250" w:h="17180"/>
          <w:pgMar w:top="1520" w:right="900" w:bottom="660" w:left="900" w:header="708" w:footer="47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3C0AF8" w:rsidRPr="00EB31AD">
        <w:trPr>
          <w:trHeight w:val="337"/>
        </w:trPr>
        <w:tc>
          <w:tcPr>
            <w:tcW w:w="10204" w:type="dxa"/>
            <w:gridSpan w:val="2"/>
            <w:shd w:val="clear" w:color="auto" w:fill="43ADB0"/>
          </w:tcPr>
          <w:p w:rsidR="003C0AF8" w:rsidRPr="00EB31AD" w:rsidRDefault="00EB31AD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 w:rsidRPr="00EB31AD">
              <w:rPr>
                <w:b/>
                <w:color w:val="FFFFFF"/>
                <w:w w:val="110"/>
                <w:sz w:val="20"/>
              </w:rPr>
              <w:lastRenderedPageBreak/>
              <w:t>KENDİNİ ALGILAMA</w:t>
            </w: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Kendini yetenekli gördüğün alanlar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sz w:val="20"/>
              </w:rPr>
              <w:t>Hoşlandığın kişilik özelliklerin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sz w:val="20"/>
              </w:rPr>
              <w:t>Hoşlandığın fiziksel özelliklerin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7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279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Başka</w:t>
            </w:r>
            <w:r w:rsidRPr="00EB31AD"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insanlardan</w:t>
            </w:r>
            <w:r w:rsidRPr="00EB31AD"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farklı</w:t>
            </w:r>
            <w:r w:rsidRPr="00EB31AD"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bulduğun</w:t>
            </w:r>
            <w:r w:rsidRPr="00EB31AD"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özelliklerin var</w:t>
            </w:r>
            <w:r w:rsidRPr="00EB31AD"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mı?</w:t>
            </w:r>
            <w:r w:rsidRPr="00EB31AD"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spacing w:val="-3"/>
                <w:w w:val="105"/>
                <w:sz w:val="20"/>
              </w:rPr>
              <w:t>Varsa</w:t>
            </w:r>
            <w:r w:rsidRPr="00EB31AD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bunlar</w:t>
            </w:r>
            <w:r w:rsidRPr="00EB31AD"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7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194"/>
              <w:rPr>
                <w:sz w:val="20"/>
              </w:rPr>
            </w:pPr>
            <w:r w:rsidRPr="00EB31AD">
              <w:rPr>
                <w:color w:val="231F20"/>
                <w:sz w:val="20"/>
              </w:rPr>
              <w:t>Kendine model (örnek) aldığın birisi var mı? Varsa nasıl birisi?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Kendini en mutlu hissettiğin yer neresi?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0AF8" w:rsidRPr="00EB31AD" w:rsidRDefault="00EB31AD">
      <w:pPr>
        <w:pStyle w:val="GvdeMetni"/>
        <w:spacing w:before="4"/>
        <w:rPr>
          <w:rFonts w:ascii="Verdana"/>
          <w:sz w:val="29"/>
        </w:rPr>
      </w:pPr>
      <w:r w:rsidRPr="00EB31AD">
        <w:pict>
          <v:rect id="_x0000_s1039" style="position:absolute;margin-left:0;margin-top:0;width:612.3pt;height:858.9pt;z-index:-10792;mso-position-horizontal-relative:page;mso-position-vertical-relative:page" fillcolor="#d9e9e9" stroked="f">
            <w10:wrap anchorx="page" anchory="page"/>
          </v:rect>
        </w:pict>
      </w:r>
      <w:r w:rsidRPr="00EB31AD">
        <w:pict>
          <v:shape id="_x0000_s1038" style="position:absolute;margin-left:43.95pt;margin-top:39.7pt;width:524.45pt;height:779.55pt;z-index:-1076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EB31AD">
        <w:pict>
          <v:shape id="_x0000_s1037" type="#_x0000_t202" style="position:absolute;margin-left:30pt;margin-top:757.95pt;width:14pt;height:50.9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3C0AF8" w:rsidRDefault="00EB31A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3C0AF8" w:rsidRPr="00EB31AD">
        <w:trPr>
          <w:trHeight w:val="338"/>
        </w:trPr>
        <w:tc>
          <w:tcPr>
            <w:tcW w:w="10204" w:type="dxa"/>
            <w:gridSpan w:val="2"/>
            <w:shd w:val="clear" w:color="auto" w:fill="43ADB0"/>
          </w:tcPr>
          <w:p w:rsidR="003C0AF8" w:rsidRPr="00EB31AD" w:rsidRDefault="00EB31AD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 w:rsidRPr="00EB31AD">
              <w:rPr>
                <w:b/>
                <w:color w:val="FFFFFF"/>
                <w:w w:val="110"/>
                <w:sz w:val="20"/>
              </w:rPr>
              <w:t>DÜZENLİ YAŞAM VE SORUMLULUK ALMA</w:t>
            </w: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Bir gününü nasıl geçirirsin?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Kaçta yatarsın? Kaçta kalkarsın?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10"/>
                <w:sz w:val="20"/>
              </w:rPr>
              <w:t>Günde kaç öğün yemek yersin?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Günde ortalama kaç saat televizyon izlersin?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En çok hangi programları izlemeyi seviyorsun?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Paranı en çok neye harcarsın?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7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531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Odanı</w:t>
            </w:r>
            <w:r w:rsidRPr="00EB31AD"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toplama,</w:t>
            </w:r>
            <w:r w:rsidRPr="00EB31AD"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alışverişe</w:t>
            </w:r>
            <w:r w:rsidRPr="00EB31AD"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yardım</w:t>
            </w:r>
            <w:r w:rsidRPr="00EB31AD"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etme</w:t>
            </w:r>
            <w:r w:rsidRPr="00EB31AD"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gibi sorumluluklar alır</w:t>
            </w:r>
            <w:r w:rsidRPr="00EB31AD"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mısın?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0AF8" w:rsidRPr="00EB31AD" w:rsidRDefault="003C0AF8">
      <w:pPr>
        <w:pStyle w:val="GvdeMetni"/>
        <w:spacing w:before="1"/>
        <w:rPr>
          <w:rFonts w:ascii="Verdana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3C0AF8" w:rsidRPr="00EB31AD">
        <w:trPr>
          <w:trHeight w:val="338"/>
        </w:trPr>
        <w:tc>
          <w:tcPr>
            <w:tcW w:w="10204" w:type="dxa"/>
            <w:gridSpan w:val="2"/>
            <w:shd w:val="clear" w:color="auto" w:fill="43ADB0"/>
          </w:tcPr>
          <w:p w:rsidR="003C0AF8" w:rsidRPr="00EB31AD" w:rsidRDefault="00EB31AD">
            <w:pPr>
              <w:pStyle w:val="TableParagraph"/>
              <w:spacing w:before="75"/>
              <w:ind w:left="80"/>
              <w:rPr>
                <w:b/>
                <w:sz w:val="20"/>
              </w:rPr>
            </w:pPr>
            <w:r w:rsidRPr="00EB31AD">
              <w:rPr>
                <w:b/>
                <w:color w:val="FFFFFF"/>
                <w:w w:val="110"/>
                <w:sz w:val="20"/>
              </w:rPr>
              <w:t>OKUL YAŞAMI</w:t>
            </w: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10"/>
                <w:sz w:val="20"/>
              </w:rPr>
              <w:t>Okulda en çok neleri seviyorsun?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Okulda seni rahatsız eden şeyler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8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194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Bir sorunun olduğunda okulda önce kime söylersin?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7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944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Genel</w:t>
            </w:r>
            <w:r w:rsidRPr="00EB31AD"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olarak</w:t>
            </w:r>
            <w:r w:rsidRPr="00EB31AD"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okul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başarın</w:t>
            </w:r>
            <w:r w:rsidRPr="00EB31AD"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hakkında</w:t>
            </w:r>
            <w:r w:rsidRPr="00EB31AD"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ne söylersin?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8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1097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Ailen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senin</w:t>
            </w:r>
            <w:r w:rsidRPr="00EB31AD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okul</w:t>
            </w:r>
            <w:r w:rsidRPr="00EB31AD"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başarın</w:t>
            </w:r>
            <w:r w:rsidRPr="00EB31AD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hakkında</w:t>
            </w:r>
            <w:r w:rsidRPr="00EB31AD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ne düşünüyor?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8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258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Ailen</w:t>
            </w:r>
            <w:r w:rsidRPr="00EB31AD"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sana</w:t>
            </w:r>
            <w:r w:rsidRPr="00EB31AD"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derslerin</w:t>
            </w:r>
            <w:r w:rsidRPr="00EB31AD"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konusunda</w:t>
            </w:r>
            <w:r w:rsidRPr="00EB31AD"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nasıl</w:t>
            </w:r>
            <w:r w:rsidRPr="00EB31AD">
              <w:rPr>
                <w:color w:val="231F20"/>
                <w:spacing w:val="-29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yardımcı olur?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Ailende ders başarını etkileyen neler var?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68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77" w:line="237" w:lineRule="auto"/>
              <w:ind w:left="80" w:right="221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Ders</w:t>
            </w:r>
            <w:r w:rsidRPr="00EB31AD"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çalıştığın</w:t>
            </w:r>
            <w:r w:rsidRPr="00EB31AD"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ortam</w:t>
            </w:r>
            <w:r w:rsidRPr="00EB31AD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sence</w:t>
            </w:r>
            <w:r w:rsidRPr="00EB31AD"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çalışmaya</w:t>
            </w:r>
            <w:r w:rsidRPr="00EB31AD"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elverişli mi? Açıklar</w:t>
            </w:r>
            <w:r w:rsidRPr="00EB31AD"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 w:rsidRPr="00EB31AD">
              <w:rPr>
                <w:color w:val="231F20"/>
                <w:w w:val="105"/>
                <w:sz w:val="20"/>
              </w:rPr>
              <w:t>mısın?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AF8" w:rsidRPr="00EB31AD">
        <w:trPr>
          <w:trHeight w:val="556"/>
        </w:trPr>
        <w:tc>
          <w:tcPr>
            <w:tcW w:w="4535" w:type="dxa"/>
            <w:shd w:val="clear" w:color="auto" w:fill="D9E9E9"/>
          </w:tcPr>
          <w:p w:rsidR="003C0AF8" w:rsidRPr="00EB31AD" w:rsidRDefault="00EB31AD">
            <w:pPr>
              <w:pStyle w:val="TableParagraph"/>
              <w:spacing w:before="184"/>
              <w:ind w:left="80"/>
              <w:rPr>
                <w:sz w:val="20"/>
              </w:rPr>
            </w:pPr>
            <w:r w:rsidRPr="00EB31AD">
              <w:rPr>
                <w:color w:val="231F20"/>
                <w:w w:val="105"/>
                <w:sz w:val="20"/>
              </w:rPr>
              <w:t>Gelecekle ilgili planların neler?</w:t>
            </w:r>
          </w:p>
        </w:tc>
        <w:tc>
          <w:tcPr>
            <w:tcW w:w="5669" w:type="dxa"/>
            <w:shd w:val="clear" w:color="auto" w:fill="D9E9E9"/>
          </w:tcPr>
          <w:p w:rsidR="003C0AF8" w:rsidRPr="00EB31AD" w:rsidRDefault="003C0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0AF8" w:rsidRPr="00EB31AD" w:rsidRDefault="00EB31AD">
      <w:pPr>
        <w:pStyle w:val="GvdeMetni"/>
        <w:spacing w:before="88"/>
        <w:ind w:right="151"/>
        <w:jc w:val="right"/>
      </w:pPr>
      <w:r w:rsidRPr="00EB31AD">
        <w:rPr>
          <w:color w:val="231F20"/>
          <w:w w:val="110"/>
        </w:rPr>
        <w:t>Ad-</w:t>
      </w:r>
      <w:proofErr w:type="spellStart"/>
      <w:r w:rsidRPr="00EB31AD">
        <w:rPr>
          <w:color w:val="231F20"/>
          <w:w w:val="110"/>
        </w:rPr>
        <w:t>Soyad</w:t>
      </w:r>
      <w:proofErr w:type="spellEnd"/>
      <w:r w:rsidRPr="00EB31AD">
        <w:rPr>
          <w:color w:val="231F20"/>
          <w:w w:val="110"/>
        </w:rPr>
        <w:t xml:space="preserve"> / </w:t>
      </w:r>
      <w:proofErr w:type="spellStart"/>
      <w:r w:rsidRPr="00EB31AD">
        <w:rPr>
          <w:color w:val="231F20"/>
          <w:w w:val="110"/>
        </w:rPr>
        <w:t>Ünvan</w:t>
      </w:r>
      <w:proofErr w:type="spellEnd"/>
    </w:p>
    <w:p w:rsidR="003C0AF8" w:rsidRPr="00EB31AD" w:rsidRDefault="003C0AF8">
      <w:pPr>
        <w:jc w:val="right"/>
        <w:sectPr w:rsidR="003C0AF8" w:rsidRPr="00EB31AD">
          <w:pgSz w:w="12250" w:h="17180"/>
          <w:pgMar w:top="1000" w:right="900" w:bottom="660" w:left="900" w:header="0" w:footer="474" w:gutter="0"/>
          <w:cols w:space="708"/>
        </w:sectPr>
      </w:pPr>
    </w:p>
    <w:p w:rsidR="003C0AF8" w:rsidRPr="00EB31AD" w:rsidRDefault="00EB31AD" w:rsidP="00EB31AD">
      <w:pPr>
        <w:pStyle w:val="Balk1"/>
        <w:ind w:left="0"/>
      </w:pPr>
      <w:r w:rsidRPr="00EB31AD">
        <w:lastRenderedPageBreak/>
        <w:pict>
          <v:rect id="_x0000_s1036" style="position:absolute;margin-left:0;margin-top:0;width:612.3pt;height:858.9pt;z-index:-10720;mso-position-horizontal-relative:page;mso-position-vertical-relative:page" fillcolor="#d9e9e9" stroked="f">
            <w10:wrap anchorx="page" anchory="page"/>
          </v:rect>
        </w:pict>
      </w:r>
      <w:bookmarkStart w:id="0" w:name="_GoBack"/>
      <w:r w:rsidRPr="00EB31AD">
        <w:pict>
          <v:group id="_x0000_s1027" style="position:absolute;margin-left:43.95pt;margin-top:39.7pt;width:524.45pt;height:779.55pt;z-index:-10696;mso-position-horizontal-relative:page;mso-position-vertical-relative:page" coordorigin="879,794" coordsize="10489,15591">
            <v:shape id="_x0000_s1035" type="#_x0000_t75" style="position:absolute;left:878;top:793;width:10489;height:15591">
              <v:imagedata r:id="rId11" o:title=""/>
            </v:shape>
            <v:shape id="_x0000_s1034" style="position:absolute;left:1020;top:1903;width:7427;height:147" coordorigin="1020,1904" coordsize="7427,147" o:spt="100" adj="0,,0" path="m8154,2051l8051,1904r-7031,l1020,2051r7134,m8447,2051l8344,1904r-171,l8277,2051r170,e" fillcolor="#d1d3d4" stroked="f">
              <v:stroke joinstyle="round"/>
              <v:formulas/>
              <v:path arrowok="t" o:connecttype="segments"/>
            </v:shape>
            <v:shape id="_x0000_s1033" style="position:absolute;left:1020;top:1263;width:7076;height:703" coordorigin="1020,1264" coordsize="7076,703" path="m7598,1264r-6578,l1020,1966r7076,l7598,1264xe" fillcolor="#d9e9e9" stroked="f">
              <v:path arrowok="t"/>
            </v:shape>
            <v:shape id="_x0000_s1032" style="position:absolute;left:7716;top:1263;width:679;height:702" coordorigin="7717,1264" coordsize="679,702" path="m7898,1264r-181,l8214,1965r182,l7898,1264xe" fillcolor="#266663" stroked="f">
              <v:path arrowok="t"/>
            </v:shape>
            <v:shape id="_x0000_s1031" type="#_x0000_t75" style="position:absolute;left:1020;top:1020;width:1839;height:854">
              <v:imagedata r:id="rId12" o:title=""/>
            </v:shape>
            <v:shape id="_x0000_s1030" type="#_x0000_t75" style="position:absolute;left:3039;top:1387;width:1379;height:560">
              <v:imagedata r:id="rId13" o:title=""/>
            </v:shape>
            <v:shape id="_x0000_s1029" type="#_x0000_t75" style="position:absolute;left:4591;top:1425;width:991;height:449">
              <v:imagedata r:id="rId14" o:title=""/>
            </v:shape>
            <v:shape id="_x0000_s1028" type="#_x0000_t75" style="position:absolute;left:5759;top:1387;width:1605;height:487">
              <v:imagedata r:id="rId15" o:title=""/>
            </v:shape>
            <w10:wrap anchorx="page" anchory="page"/>
          </v:group>
        </w:pict>
      </w:r>
      <w:bookmarkEnd w:id="0"/>
      <w:r w:rsidRPr="00EB31AD">
        <w:pict>
          <v:shape id="_x0000_s1026" type="#_x0000_t202" style="position:absolute;margin-left:30pt;margin-top:757.95pt;width:14pt;height:50.95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3C0AF8" w:rsidRDefault="00EB31A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p w:rsidR="003C0AF8" w:rsidRPr="00EB31AD" w:rsidRDefault="003C0AF8">
      <w:pPr>
        <w:pStyle w:val="GvdeMetni"/>
        <w:spacing w:before="9"/>
        <w:rPr>
          <w:rFonts w:ascii="Verdana"/>
          <w:sz w:val="45"/>
        </w:rPr>
      </w:pPr>
    </w:p>
    <w:p w:rsidR="003C0AF8" w:rsidRPr="00EB31AD" w:rsidRDefault="00EB31AD">
      <w:pPr>
        <w:pStyle w:val="GvdeMetni"/>
        <w:spacing w:line="247" w:lineRule="auto"/>
        <w:ind w:left="120" w:right="118"/>
        <w:jc w:val="both"/>
      </w:pPr>
      <w:r w:rsidRPr="00EB31AD">
        <w:rPr>
          <w:b/>
          <w:color w:val="231F20"/>
          <w:w w:val="105"/>
        </w:rPr>
        <w:t xml:space="preserve">KULLANIM AMACI: </w:t>
      </w:r>
      <w:r w:rsidRPr="00EB31AD">
        <w:rPr>
          <w:color w:val="231F20"/>
          <w:w w:val="105"/>
        </w:rPr>
        <w:t>Öğrenciyle yapılacak ilk görüşmede öğrenci hakkında ge</w:t>
      </w:r>
      <w:r>
        <w:rPr>
          <w:color w:val="231F20"/>
          <w:w w:val="105"/>
        </w:rPr>
        <w:t>nel bilgi edinmek amacıyla kul</w:t>
      </w:r>
      <w:r w:rsidRPr="00EB31AD">
        <w:rPr>
          <w:color w:val="231F20"/>
          <w:w w:val="105"/>
        </w:rPr>
        <w:t>lanılır.</w:t>
      </w:r>
      <w:r w:rsidRPr="00EB31AD">
        <w:rPr>
          <w:color w:val="231F20"/>
          <w:spacing w:val="-41"/>
          <w:w w:val="105"/>
        </w:rPr>
        <w:t xml:space="preserve"> </w:t>
      </w:r>
      <w:r w:rsidRPr="00EB31AD">
        <w:rPr>
          <w:color w:val="231F20"/>
          <w:w w:val="105"/>
        </w:rPr>
        <w:t>Bu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formdan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aile</w:t>
      </w:r>
      <w:r w:rsidRPr="00EB31AD">
        <w:rPr>
          <w:color w:val="231F20"/>
          <w:spacing w:val="-41"/>
          <w:w w:val="105"/>
        </w:rPr>
        <w:t xml:space="preserve"> </w:t>
      </w:r>
      <w:r w:rsidRPr="00EB31AD">
        <w:rPr>
          <w:color w:val="231F20"/>
          <w:w w:val="105"/>
        </w:rPr>
        <w:t>içi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ilişkiler,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öğrencinin</w:t>
      </w:r>
      <w:r w:rsidRPr="00EB31AD">
        <w:rPr>
          <w:color w:val="231F20"/>
          <w:spacing w:val="-41"/>
          <w:w w:val="105"/>
        </w:rPr>
        <w:t xml:space="preserve"> </w:t>
      </w:r>
      <w:r w:rsidRPr="00EB31AD">
        <w:rPr>
          <w:color w:val="231F20"/>
          <w:w w:val="105"/>
        </w:rPr>
        <w:t>anne</w:t>
      </w:r>
      <w:r w:rsidRPr="00EB31AD">
        <w:rPr>
          <w:color w:val="231F20"/>
          <w:spacing w:val="-17"/>
          <w:w w:val="105"/>
        </w:rPr>
        <w:t xml:space="preserve"> </w:t>
      </w:r>
      <w:r w:rsidRPr="00EB31AD">
        <w:rPr>
          <w:color w:val="231F20"/>
          <w:w w:val="105"/>
        </w:rPr>
        <w:t>baba</w:t>
      </w:r>
      <w:r w:rsidRPr="00EB31AD">
        <w:rPr>
          <w:color w:val="231F20"/>
          <w:spacing w:val="-42"/>
          <w:w w:val="105"/>
        </w:rPr>
        <w:t xml:space="preserve"> </w:t>
      </w:r>
      <w:r w:rsidRPr="00EB31AD">
        <w:rPr>
          <w:color w:val="231F20"/>
          <w:w w:val="105"/>
        </w:rPr>
        <w:t>ve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kardeşleriyle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ilişkilerinin</w:t>
      </w:r>
      <w:r w:rsidRPr="00EB31AD">
        <w:rPr>
          <w:color w:val="231F20"/>
          <w:spacing w:val="-41"/>
          <w:w w:val="105"/>
        </w:rPr>
        <w:t xml:space="preserve"> </w:t>
      </w:r>
      <w:r w:rsidRPr="00EB31AD">
        <w:rPr>
          <w:color w:val="231F20"/>
          <w:w w:val="105"/>
        </w:rPr>
        <w:t>niteliği,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arkada</w:t>
      </w:r>
      <w:r w:rsidRPr="00EB31AD">
        <w:rPr>
          <w:color w:val="231F20"/>
          <w:w w:val="105"/>
        </w:rPr>
        <w:t>şlık</w:t>
      </w:r>
      <w:r w:rsidRPr="00EB31AD">
        <w:rPr>
          <w:color w:val="231F20"/>
          <w:spacing w:val="-40"/>
          <w:w w:val="105"/>
        </w:rPr>
        <w:t xml:space="preserve"> </w:t>
      </w:r>
      <w:r w:rsidRPr="00EB31AD">
        <w:rPr>
          <w:color w:val="231F20"/>
          <w:w w:val="105"/>
        </w:rPr>
        <w:t>ilişkileri, kendisini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nasıl</w:t>
      </w:r>
      <w:r w:rsidRPr="00EB31AD">
        <w:rPr>
          <w:color w:val="231F20"/>
          <w:spacing w:val="-33"/>
          <w:w w:val="105"/>
        </w:rPr>
        <w:t xml:space="preserve"> </w:t>
      </w:r>
      <w:r w:rsidRPr="00EB31AD">
        <w:rPr>
          <w:color w:val="231F20"/>
          <w:w w:val="105"/>
        </w:rPr>
        <w:t>algıladığı,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öz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bakım</w:t>
      </w:r>
      <w:r w:rsidRPr="00EB31AD">
        <w:rPr>
          <w:color w:val="231F20"/>
          <w:spacing w:val="-33"/>
          <w:w w:val="105"/>
        </w:rPr>
        <w:t xml:space="preserve"> </w:t>
      </w:r>
      <w:r w:rsidRPr="00EB31AD">
        <w:rPr>
          <w:color w:val="231F20"/>
          <w:w w:val="105"/>
        </w:rPr>
        <w:t>ve</w:t>
      </w:r>
      <w:r w:rsidRPr="00EB31AD">
        <w:rPr>
          <w:color w:val="231F20"/>
          <w:spacing w:val="-29"/>
          <w:w w:val="105"/>
        </w:rPr>
        <w:t xml:space="preserve"> </w:t>
      </w:r>
      <w:r w:rsidRPr="00EB31AD">
        <w:rPr>
          <w:color w:val="231F20"/>
          <w:w w:val="105"/>
        </w:rPr>
        <w:t>sorumluluk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alma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becerileri</w:t>
      </w:r>
      <w:r w:rsidRPr="00EB31AD">
        <w:rPr>
          <w:color w:val="231F20"/>
          <w:spacing w:val="-29"/>
          <w:w w:val="105"/>
        </w:rPr>
        <w:t xml:space="preserve"> </w:t>
      </w:r>
      <w:r w:rsidRPr="00EB31AD">
        <w:rPr>
          <w:color w:val="231F20"/>
          <w:w w:val="105"/>
        </w:rPr>
        <w:t>ile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okul</w:t>
      </w:r>
      <w:r w:rsidRPr="00EB31AD">
        <w:rPr>
          <w:color w:val="231F20"/>
          <w:spacing w:val="-37"/>
          <w:w w:val="105"/>
        </w:rPr>
        <w:t xml:space="preserve"> </w:t>
      </w:r>
      <w:r w:rsidRPr="00EB31AD">
        <w:rPr>
          <w:color w:val="231F20"/>
          <w:w w:val="105"/>
        </w:rPr>
        <w:t>yaşamı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hakkında</w:t>
      </w:r>
      <w:r w:rsidRPr="00EB31AD">
        <w:rPr>
          <w:color w:val="231F20"/>
          <w:spacing w:val="-29"/>
          <w:w w:val="105"/>
        </w:rPr>
        <w:t xml:space="preserve"> </w:t>
      </w:r>
      <w:r w:rsidRPr="00EB31AD">
        <w:rPr>
          <w:color w:val="231F20"/>
          <w:w w:val="105"/>
        </w:rPr>
        <w:t>bilgi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sahibi</w:t>
      </w:r>
      <w:r w:rsidRPr="00EB31AD">
        <w:rPr>
          <w:color w:val="231F20"/>
          <w:spacing w:val="-30"/>
          <w:w w:val="105"/>
        </w:rPr>
        <w:t xml:space="preserve"> </w:t>
      </w:r>
      <w:r w:rsidRPr="00EB31AD">
        <w:rPr>
          <w:color w:val="231F20"/>
          <w:w w:val="105"/>
        </w:rPr>
        <w:t>olunabilir.</w:t>
      </w:r>
    </w:p>
    <w:p w:rsidR="003C0AF8" w:rsidRPr="00EB31AD" w:rsidRDefault="003C0AF8">
      <w:pPr>
        <w:pStyle w:val="GvdeMetni"/>
        <w:rPr>
          <w:sz w:val="22"/>
        </w:rPr>
      </w:pPr>
    </w:p>
    <w:p w:rsidR="003C0AF8" w:rsidRPr="00EB31AD" w:rsidRDefault="003C0AF8">
      <w:pPr>
        <w:pStyle w:val="GvdeMetni"/>
        <w:spacing w:before="2"/>
        <w:rPr>
          <w:sz w:val="28"/>
        </w:rPr>
      </w:pPr>
    </w:p>
    <w:p w:rsidR="003C0AF8" w:rsidRPr="00EB31AD" w:rsidRDefault="00EB31AD">
      <w:pPr>
        <w:ind w:left="120"/>
        <w:rPr>
          <w:sz w:val="20"/>
        </w:rPr>
      </w:pPr>
      <w:r w:rsidRPr="00EB31AD">
        <w:rPr>
          <w:b/>
          <w:color w:val="231F20"/>
          <w:w w:val="105"/>
          <w:sz w:val="20"/>
        </w:rPr>
        <w:t>KİMLER KULLANILIR</w:t>
      </w:r>
      <w:proofErr w:type="gramStart"/>
      <w:r w:rsidRPr="00EB31AD">
        <w:rPr>
          <w:b/>
          <w:color w:val="231F20"/>
          <w:w w:val="105"/>
          <w:sz w:val="20"/>
        </w:rPr>
        <w:t>?:</w:t>
      </w:r>
      <w:proofErr w:type="gramEnd"/>
      <w:r w:rsidRPr="00EB31AD">
        <w:rPr>
          <w:b/>
          <w:color w:val="231F20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Okul ve kurumlarda çalışan rehberlik öğretmenleri tarafından kullanılır.</w:t>
      </w:r>
    </w:p>
    <w:p w:rsidR="003C0AF8" w:rsidRPr="00EB31AD" w:rsidRDefault="003C0AF8">
      <w:pPr>
        <w:pStyle w:val="GvdeMetni"/>
        <w:rPr>
          <w:sz w:val="22"/>
        </w:rPr>
      </w:pPr>
    </w:p>
    <w:p w:rsidR="003C0AF8" w:rsidRPr="00EB31AD" w:rsidRDefault="003C0AF8">
      <w:pPr>
        <w:pStyle w:val="GvdeMetni"/>
        <w:spacing w:before="7"/>
        <w:rPr>
          <w:sz w:val="28"/>
        </w:rPr>
      </w:pPr>
    </w:p>
    <w:p w:rsidR="003C0AF8" w:rsidRPr="00EB31AD" w:rsidRDefault="00EB31AD">
      <w:pPr>
        <w:spacing w:before="1"/>
        <w:ind w:left="120"/>
        <w:rPr>
          <w:b/>
          <w:sz w:val="20"/>
        </w:rPr>
      </w:pPr>
      <w:r w:rsidRPr="00EB31AD">
        <w:rPr>
          <w:b/>
          <w:color w:val="231F20"/>
          <w:w w:val="110"/>
          <w:sz w:val="20"/>
        </w:rPr>
        <w:t>DİKKAT EDİLECEK HUSUSLAR:</w:t>
      </w:r>
    </w:p>
    <w:p w:rsidR="003C0AF8" w:rsidRPr="00EB31AD" w:rsidRDefault="00EB31AD">
      <w:pPr>
        <w:pStyle w:val="ListeParagraf"/>
        <w:numPr>
          <w:ilvl w:val="0"/>
          <w:numId w:val="1"/>
        </w:numPr>
        <w:tabs>
          <w:tab w:val="left" w:pos="404"/>
        </w:tabs>
        <w:spacing w:before="177" w:line="247" w:lineRule="auto"/>
        <w:ind w:right="367" w:hanging="283"/>
        <w:rPr>
          <w:sz w:val="20"/>
        </w:rPr>
      </w:pPr>
      <w:r w:rsidRPr="00EB31AD">
        <w:rPr>
          <w:color w:val="231F20"/>
          <w:w w:val="105"/>
          <w:sz w:val="20"/>
        </w:rPr>
        <w:t>Öğrenciyle</w:t>
      </w:r>
      <w:r w:rsidRPr="00EB31AD">
        <w:rPr>
          <w:color w:val="231F20"/>
          <w:spacing w:val="-22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görüşme</w:t>
      </w:r>
      <w:r w:rsidRPr="00EB31AD">
        <w:rPr>
          <w:color w:val="231F20"/>
          <w:spacing w:val="-26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yapılmadan</w:t>
      </w:r>
      <w:r w:rsidRPr="00EB31AD">
        <w:rPr>
          <w:color w:val="231F20"/>
          <w:spacing w:val="-21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önce</w:t>
      </w:r>
      <w:r w:rsidRPr="00EB31AD">
        <w:rPr>
          <w:color w:val="231F20"/>
          <w:spacing w:val="-21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Öğrenci</w:t>
      </w:r>
      <w:r w:rsidRPr="00EB31AD">
        <w:rPr>
          <w:color w:val="231F20"/>
          <w:spacing w:val="-22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Bilgi</w:t>
      </w:r>
      <w:r w:rsidRPr="00EB31AD">
        <w:rPr>
          <w:color w:val="231F20"/>
          <w:spacing w:val="-21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Formundaki</w:t>
      </w:r>
      <w:r w:rsidRPr="00EB31AD">
        <w:rPr>
          <w:color w:val="231F20"/>
          <w:spacing w:val="-22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bilgiler</w:t>
      </w:r>
      <w:r w:rsidRPr="00EB31AD">
        <w:rPr>
          <w:color w:val="231F20"/>
          <w:spacing w:val="-24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kontrol</w:t>
      </w:r>
      <w:r w:rsidRPr="00EB31AD">
        <w:rPr>
          <w:color w:val="231F20"/>
          <w:spacing w:val="-26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edilir.</w:t>
      </w:r>
      <w:r w:rsidRPr="00EB31AD">
        <w:rPr>
          <w:color w:val="231F20"/>
          <w:spacing w:val="-21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Öğrenci</w:t>
      </w:r>
      <w:r w:rsidRPr="00EB31AD">
        <w:rPr>
          <w:color w:val="231F20"/>
          <w:spacing w:val="-22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Bilgi</w:t>
      </w:r>
      <w:r w:rsidRPr="00EB31AD">
        <w:rPr>
          <w:color w:val="231F20"/>
          <w:spacing w:val="-21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Formu doldurulmamışsa</w:t>
      </w:r>
      <w:r w:rsidRPr="00EB31AD">
        <w:rPr>
          <w:color w:val="231F20"/>
          <w:spacing w:val="-14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önce</w:t>
      </w:r>
      <w:r w:rsidRPr="00EB31AD">
        <w:rPr>
          <w:color w:val="231F20"/>
          <w:spacing w:val="-13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öğrenciden</w:t>
      </w:r>
      <w:r w:rsidRPr="00EB31AD">
        <w:rPr>
          <w:color w:val="231F20"/>
          <w:spacing w:val="-14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Öğrenci</w:t>
      </w:r>
      <w:r w:rsidRPr="00EB31AD">
        <w:rPr>
          <w:color w:val="231F20"/>
          <w:spacing w:val="-13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Bilgi</w:t>
      </w:r>
      <w:r w:rsidRPr="00EB31AD">
        <w:rPr>
          <w:color w:val="231F20"/>
          <w:spacing w:val="-13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Formunu</w:t>
      </w:r>
      <w:r w:rsidRPr="00EB31AD">
        <w:rPr>
          <w:color w:val="231F20"/>
          <w:spacing w:val="-14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doldurması</w:t>
      </w:r>
      <w:r w:rsidRPr="00EB31AD">
        <w:rPr>
          <w:color w:val="231F20"/>
          <w:spacing w:val="-13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istenir.</w:t>
      </w:r>
    </w:p>
    <w:p w:rsidR="003C0AF8" w:rsidRPr="00EB31AD" w:rsidRDefault="00EB31AD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163" w:hanging="283"/>
        <w:rPr>
          <w:sz w:val="20"/>
        </w:rPr>
      </w:pPr>
      <w:r w:rsidRPr="00EB31AD">
        <w:rPr>
          <w:color w:val="231F20"/>
          <w:w w:val="105"/>
          <w:sz w:val="20"/>
        </w:rPr>
        <w:t>Öğrenci</w:t>
      </w:r>
      <w:r w:rsidRPr="00EB31AD">
        <w:rPr>
          <w:color w:val="231F20"/>
          <w:spacing w:val="-16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görüşmeye</w:t>
      </w:r>
      <w:r w:rsidRPr="00EB31AD">
        <w:rPr>
          <w:color w:val="231F20"/>
          <w:spacing w:val="-20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yönlendirme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sonucu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gelmiş,</w:t>
      </w:r>
      <w:r w:rsidRPr="00EB31AD">
        <w:rPr>
          <w:color w:val="231F20"/>
          <w:spacing w:val="-20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yönlendirme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nedenini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bilmiyor</w:t>
      </w:r>
      <w:r w:rsidRPr="00EB31AD">
        <w:rPr>
          <w:color w:val="231F20"/>
          <w:spacing w:val="-19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ise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görüşme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nedeni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ile</w:t>
      </w:r>
      <w:r w:rsidRPr="00EB31AD">
        <w:rPr>
          <w:color w:val="231F20"/>
          <w:spacing w:val="-15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ilgili bilgi</w:t>
      </w:r>
      <w:r w:rsidRPr="00EB31AD">
        <w:rPr>
          <w:color w:val="231F20"/>
          <w:spacing w:val="-19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verilir.</w:t>
      </w:r>
    </w:p>
    <w:p w:rsidR="003C0AF8" w:rsidRPr="00EB31AD" w:rsidRDefault="00EB31AD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r w:rsidRPr="00EB31AD">
        <w:rPr>
          <w:color w:val="231F20"/>
          <w:spacing w:val="-17"/>
          <w:w w:val="111"/>
          <w:sz w:val="20"/>
        </w:rPr>
        <w:t>Y</w:t>
      </w:r>
      <w:r w:rsidRPr="00EB31AD">
        <w:rPr>
          <w:color w:val="231F20"/>
          <w:w w:val="101"/>
          <w:sz w:val="20"/>
        </w:rPr>
        <w:t>apılan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10"/>
          <w:sz w:val="20"/>
        </w:rPr>
        <w:t>görüşme</w:t>
      </w:r>
      <w:r w:rsidRPr="00EB31AD">
        <w:rPr>
          <w:color w:val="231F20"/>
          <w:spacing w:val="-16"/>
          <w:sz w:val="20"/>
        </w:rPr>
        <w:t xml:space="preserve"> </w:t>
      </w:r>
      <w:r w:rsidRPr="00EB31AD">
        <w:rPr>
          <w:color w:val="231F20"/>
          <w:spacing w:val="-7"/>
          <w:w w:val="115"/>
          <w:sz w:val="20"/>
        </w:rPr>
        <w:t>A</w:t>
      </w:r>
      <w:r w:rsidRPr="00EB31AD">
        <w:rPr>
          <w:color w:val="231F20"/>
          <w:w w:val="98"/>
          <w:sz w:val="20"/>
        </w:rPr>
        <w:t>ylık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8"/>
          <w:sz w:val="20"/>
        </w:rPr>
        <w:t>Görüşme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spacing w:val="-1"/>
          <w:w w:val="111"/>
          <w:sz w:val="20"/>
        </w:rPr>
        <w:t>K</w:t>
      </w:r>
      <w:r w:rsidRPr="00EB31AD">
        <w:rPr>
          <w:color w:val="231F20"/>
          <w:spacing w:val="-4"/>
          <w:w w:val="104"/>
          <w:sz w:val="20"/>
        </w:rPr>
        <w:t>a</w:t>
      </w:r>
      <w:r w:rsidRPr="00EB31AD">
        <w:rPr>
          <w:color w:val="231F20"/>
          <w:w w:val="92"/>
          <w:sz w:val="20"/>
        </w:rPr>
        <w:t>yıt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5"/>
          <w:sz w:val="20"/>
        </w:rPr>
        <w:t>Çizelgesine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3"/>
          <w:sz w:val="20"/>
        </w:rPr>
        <w:t>işlenerek</w:t>
      </w:r>
      <w:r w:rsidRPr="00EB31AD">
        <w:rPr>
          <w:color w:val="231F20"/>
          <w:spacing w:val="-17"/>
          <w:sz w:val="20"/>
        </w:rPr>
        <w:t xml:space="preserve"> </w:t>
      </w:r>
      <w:r w:rsidRPr="00EB31AD">
        <w:rPr>
          <w:color w:val="231F20"/>
          <w:spacing w:val="-13"/>
          <w:w w:val="111"/>
          <w:sz w:val="20"/>
        </w:rPr>
        <w:t>Y</w:t>
      </w:r>
      <w:r w:rsidRPr="00EB31AD">
        <w:rPr>
          <w:color w:val="231F20"/>
          <w:w w:val="82"/>
          <w:sz w:val="20"/>
        </w:rPr>
        <w:t>ıl</w:t>
      </w:r>
      <w:r w:rsidRPr="00EB31AD">
        <w:rPr>
          <w:color w:val="231F20"/>
          <w:spacing w:val="-15"/>
          <w:sz w:val="20"/>
        </w:rPr>
        <w:t xml:space="preserve"> </w:t>
      </w:r>
      <w:r w:rsidRPr="00EB31AD">
        <w:rPr>
          <w:color w:val="231F20"/>
          <w:w w:val="112"/>
          <w:sz w:val="20"/>
        </w:rPr>
        <w:t>Sonu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5"/>
          <w:sz w:val="20"/>
        </w:rPr>
        <w:t>Çalışma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spacing w:val="-3"/>
          <w:w w:val="113"/>
          <w:sz w:val="20"/>
        </w:rPr>
        <w:t>R</w:t>
      </w:r>
      <w:r w:rsidRPr="00EB31AD">
        <w:rPr>
          <w:color w:val="231F20"/>
          <w:w w:val="105"/>
          <w:sz w:val="20"/>
        </w:rPr>
        <w:t>aporu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96"/>
          <w:sz w:val="20"/>
        </w:rPr>
        <w:t>için</w:t>
      </w:r>
      <w:r w:rsidRPr="00EB31AD">
        <w:rPr>
          <w:color w:val="231F20"/>
          <w:spacing w:val="-15"/>
          <w:sz w:val="20"/>
        </w:rPr>
        <w:t xml:space="preserve"> </w:t>
      </w:r>
      <w:r w:rsidRPr="00EB31AD">
        <w:rPr>
          <w:color w:val="231F20"/>
          <w:w w:val="98"/>
          <w:sz w:val="20"/>
        </w:rPr>
        <w:t>veri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3"/>
          <w:sz w:val="20"/>
        </w:rPr>
        <w:t>sağlanı</w:t>
      </w:r>
      <w:r w:rsidRPr="00EB31AD">
        <w:rPr>
          <w:color w:val="231F20"/>
          <w:spacing w:val="-10"/>
          <w:w w:val="103"/>
          <w:sz w:val="20"/>
        </w:rPr>
        <w:t>r</w:t>
      </w:r>
      <w:r w:rsidRPr="00EB31AD">
        <w:rPr>
          <w:color w:val="231F20"/>
          <w:w w:val="51"/>
          <w:sz w:val="20"/>
        </w:rPr>
        <w:t>.</w:t>
      </w:r>
    </w:p>
    <w:p w:rsidR="003C0AF8" w:rsidRPr="00EB31AD" w:rsidRDefault="00EB31AD">
      <w:pPr>
        <w:pStyle w:val="ListeParagraf"/>
        <w:numPr>
          <w:ilvl w:val="0"/>
          <w:numId w:val="1"/>
        </w:numPr>
        <w:tabs>
          <w:tab w:val="left" w:pos="404"/>
        </w:tabs>
        <w:spacing w:before="178" w:line="247" w:lineRule="auto"/>
        <w:ind w:right="112" w:hanging="283"/>
        <w:jc w:val="both"/>
        <w:rPr>
          <w:sz w:val="20"/>
        </w:rPr>
      </w:pPr>
      <w:r w:rsidRPr="00EB31AD">
        <w:rPr>
          <w:color w:val="231F20"/>
          <w:sz w:val="20"/>
        </w:rPr>
        <w:t>Ön Görüşme Formunda edinilen bilgilere göre aile içi iletişimi/ilişkileri güçlen</w:t>
      </w:r>
      <w:r>
        <w:rPr>
          <w:color w:val="231F20"/>
          <w:sz w:val="20"/>
        </w:rPr>
        <w:t>dirmek için veli görüşmeye çağ</w:t>
      </w:r>
      <w:r w:rsidRPr="00EB31AD">
        <w:rPr>
          <w:color w:val="231F20"/>
          <w:sz w:val="20"/>
        </w:rPr>
        <w:t>rılabilir, aile eğitimi gruplarına davet edilebilir, öğrenciye arkadaşlık ilişkilerini güçlendirmek amacıyla sosyal beceri, girişkenlik eğitimle</w:t>
      </w:r>
      <w:r w:rsidRPr="00EB31AD">
        <w:rPr>
          <w:color w:val="231F20"/>
          <w:sz w:val="20"/>
        </w:rPr>
        <w:t>ri verilebilir, öz saygı, öz yeterlik, sorumluluk alma</w:t>
      </w:r>
      <w:r>
        <w:rPr>
          <w:color w:val="231F20"/>
          <w:sz w:val="20"/>
        </w:rPr>
        <w:t xml:space="preserve"> ve ders çalışma yöntemleri ko</w:t>
      </w:r>
      <w:r w:rsidRPr="00EB31AD">
        <w:rPr>
          <w:color w:val="231F20"/>
          <w:sz w:val="20"/>
        </w:rPr>
        <w:t xml:space="preserve">nusunda bireysel görüşmeler yapılabilir, okulda yaşadığı sorunlar için sınıf </w:t>
      </w:r>
      <w:r>
        <w:rPr>
          <w:color w:val="231F20"/>
          <w:sz w:val="20"/>
        </w:rPr>
        <w:t xml:space="preserve">rehber öğretmeni veya </w:t>
      </w:r>
      <w:proofErr w:type="gramStart"/>
      <w:r>
        <w:rPr>
          <w:color w:val="231F20"/>
          <w:sz w:val="20"/>
        </w:rPr>
        <w:t>branş</w:t>
      </w:r>
      <w:proofErr w:type="gramEnd"/>
      <w:r>
        <w:rPr>
          <w:color w:val="231F20"/>
          <w:sz w:val="20"/>
        </w:rPr>
        <w:t xml:space="preserve"> öğ</w:t>
      </w:r>
      <w:r w:rsidRPr="00EB31AD">
        <w:rPr>
          <w:color w:val="231F20"/>
          <w:sz w:val="20"/>
        </w:rPr>
        <w:t>retmenleriyle iş birliği</w:t>
      </w:r>
      <w:r w:rsidRPr="00EB31AD">
        <w:rPr>
          <w:color w:val="231F20"/>
          <w:spacing w:val="-32"/>
          <w:sz w:val="20"/>
        </w:rPr>
        <w:t xml:space="preserve"> </w:t>
      </w:r>
      <w:r w:rsidRPr="00EB31AD">
        <w:rPr>
          <w:color w:val="231F20"/>
          <w:sz w:val="20"/>
        </w:rPr>
        <w:t>kurulabilir.</w:t>
      </w:r>
    </w:p>
    <w:p w:rsidR="003C0AF8" w:rsidRPr="00EB31AD" w:rsidRDefault="00EB31AD">
      <w:pPr>
        <w:pStyle w:val="ListeParagraf"/>
        <w:numPr>
          <w:ilvl w:val="0"/>
          <w:numId w:val="1"/>
        </w:numPr>
        <w:tabs>
          <w:tab w:val="left" w:pos="404"/>
        </w:tabs>
        <w:spacing w:before="174"/>
        <w:ind w:hanging="283"/>
        <w:rPr>
          <w:sz w:val="20"/>
        </w:rPr>
      </w:pPr>
      <w:r w:rsidRPr="00EB31AD">
        <w:rPr>
          <w:color w:val="231F20"/>
          <w:w w:val="112"/>
          <w:sz w:val="20"/>
        </w:rPr>
        <w:t>D</w:t>
      </w:r>
      <w:r w:rsidRPr="00EB31AD">
        <w:rPr>
          <w:color w:val="231F20"/>
          <w:spacing w:val="-3"/>
          <w:w w:val="112"/>
          <w:sz w:val="20"/>
        </w:rPr>
        <w:t>e</w:t>
      </w:r>
      <w:r w:rsidRPr="00EB31AD">
        <w:rPr>
          <w:color w:val="231F20"/>
          <w:spacing w:val="-3"/>
          <w:w w:val="108"/>
          <w:sz w:val="20"/>
        </w:rPr>
        <w:t>v</w:t>
      </w:r>
      <w:r w:rsidRPr="00EB31AD">
        <w:rPr>
          <w:color w:val="231F20"/>
          <w:w w:val="108"/>
          <w:sz w:val="20"/>
        </w:rPr>
        <w:t>am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8"/>
          <w:sz w:val="20"/>
        </w:rPr>
        <w:t>eden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7"/>
          <w:sz w:val="20"/>
        </w:rPr>
        <w:t>görüşmele</w:t>
      </w:r>
      <w:r w:rsidRPr="00EB31AD">
        <w:rPr>
          <w:color w:val="231F20"/>
          <w:spacing w:val="-5"/>
          <w:w w:val="107"/>
          <w:sz w:val="20"/>
        </w:rPr>
        <w:t>r</w:t>
      </w:r>
      <w:r w:rsidRPr="00EB31AD">
        <w:rPr>
          <w:color w:val="231F20"/>
          <w:w w:val="109"/>
          <w:sz w:val="20"/>
        </w:rPr>
        <w:t>de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6"/>
          <w:sz w:val="20"/>
        </w:rPr>
        <w:t>Öğrenci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9"/>
          <w:sz w:val="20"/>
        </w:rPr>
        <w:t>Ön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108"/>
          <w:sz w:val="20"/>
        </w:rPr>
        <w:t>Görüşme</w:t>
      </w:r>
      <w:r w:rsidRPr="00EB31AD">
        <w:rPr>
          <w:color w:val="231F20"/>
          <w:spacing w:val="-10"/>
          <w:sz w:val="20"/>
        </w:rPr>
        <w:t xml:space="preserve"> </w:t>
      </w:r>
      <w:proofErr w:type="spellStart"/>
      <w:r w:rsidRPr="00EB31AD">
        <w:rPr>
          <w:color w:val="231F20"/>
          <w:spacing w:val="-7"/>
          <w:w w:val="111"/>
          <w:sz w:val="20"/>
        </w:rPr>
        <w:t>F</w:t>
      </w:r>
      <w:r w:rsidRPr="00EB31AD">
        <w:rPr>
          <w:color w:val="231F20"/>
          <w:w w:val="106"/>
          <w:sz w:val="20"/>
        </w:rPr>
        <w:t>orm</w:t>
      </w:r>
      <w:r w:rsidRPr="00EB31AD">
        <w:rPr>
          <w:color w:val="231F20"/>
          <w:spacing w:val="-1"/>
          <w:w w:val="106"/>
          <w:sz w:val="20"/>
        </w:rPr>
        <w:t>u</w:t>
      </w:r>
      <w:r w:rsidRPr="00EB31AD">
        <w:rPr>
          <w:color w:val="231F20"/>
          <w:w w:val="97"/>
          <w:sz w:val="20"/>
        </w:rPr>
        <w:t>’nda</w:t>
      </w:r>
      <w:proofErr w:type="spellEnd"/>
      <w:r w:rsidRPr="00EB31AD">
        <w:rPr>
          <w:color w:val="231F20"/>
          <w:spacing w:val="-15"/>
          <w:sz w:val="20"/>
        </w:rPr>
        <w:t xml:space="preserve"> </w:t>
      </w:r>
      <w:r w:rsidRPr="00EB31AD">
        <w:rPr>
          <w:color w:val="231F20"/>
          <w:w w:val="103"/>
          <w:sz w:val="20"/>
        </w:rPr>
        <w:t>yer</w:t>
      </w:r>
      <w:r w:rsidRPr="00EB31AD">
        <w:rPr>
          <w:color w:val="231F20"/>
          <w:spacing w:val="-14"/>
          <w:sz w:val="20"/>
        </w:rPr>
        <w:t xml:space="preserve"> </w:t>
      </w:r>
      <w:r w:rsidRPr="00EB31AD">
        <w:rPr>
          <w:color w:val="231F20"/>
          <w:w w:val="102"/>
          <w:sz w:val="20"/>
        </w:rPr>
        <w:t>alan</w:t>
      </w:r>
      <w:r w:rsidRPr="00EB31AD">
        <w:rPr>
          <w:color w:val="231F20"/>
          <w:spacing w:val="-10"/>
          <w:sz w:val="20"/>
        </w:rPr>
        <w:t xml:space="preserve"> </w:t>
      </w:r>
      <w:r w:rsidRPr="00EB31AD">
        <w:rPr>
          <w:color w:val="231F20"/>
          <w:w w:val="99"/>
          <w:sz w:val="20"/>
        </w:rPr>
        <w:t>bilgile</w:t>
      </w:r>
      <w:r w:rsidRPr="00EB31AD">
        <w:rPr>
          <w:color w:val="231F20"/>
          <w:spacing w:val="-5"/>
          <w:w w:val="99"/>
          <w:sz w:val="20"/>
        </w:rPr>
        <w:t>r</w:t>
      </w:r>
      <w:r w:rsidRPr="00EB31AD">
        <w:rPr>
          <w:color w:val="231F20"/>
          <w:w w:val="108"/>
          <w:sz w:val="20"/>
        </w:rPr>
        <w:t>den</w:t>
      </w:r>
      <w:r w:rsidRPr="00EB31AD">
        <w:rPr>
          <w:color w:val="231F20"/>
          <w:spacing w:val="-15"/>
          <w:sz w:val="20"/>
        </w:rPr>
        <w:t xml:space="preserve"> </w:t>
      </w:r>
      <w:r w:rsidRPr="00EB31AD">
        <w:rPr>
          <w:color w:val="231F20"/>
          <w:spacing w:val="-3"/>
          <w:w w:val="109"/>
          <w:sz w:val="20"/>
        </w:rPr>
        <w:t>y</w:t>
      </w:r>
      <w:r w:rsidRPr="00EB31AD">
        <w:rPr>
          <w:color w:val="231F20"/>
          <w:w w:val="98"/>
          <w:sz w:val="20"/>
        </w:rPr>
        <w:t>a</w:t>
      </w:r>
      <w:r w:rsidRPr="00EB31AD">
        <w:rPr>
          <w:color w:val="231F20"/>
          <w:spacing w:val="-2"/>
          <w:w w:val="98"/>
          <w:sz w:val="20"/>
        </w:rPr>
        <w:t>r</w:t>
      </w:r>
      <w:r w:rsidRPr="00EB31AD">
        <w:rPr>
          <w:color w:val="231F20"/>
          <w:w w:val="94"/>
          <w:sz w:val="20"/>
        </w:rPr>
        <w:t>arlanılı</w:t>
      </w:r>
      <w:r w:rsidRPr="00EB31AD">
        <w:rPr>
          <w:color w:val="231F20"/>
          <w:spacing w:val="-10"/>
          <w:w w:val="94"/>
          <w:sz w:val="20"/>
        </w:rPr>
        <w:t>r</w:t>
      </w:r>
      <w:r w:rsidRPr="00EB31AD">
        <w:rPr>
          <w:color w:val="231F20"/>
          <w:w w:val="51"/>
          <w:sz w:val="20"/>
        </w:rPr>
        <w:t>.</w:t>
      </w:r>
    </w:p>
    <w:p w:rsidR="003C0AF8" w:rsidRPr="00EB31AD" w:rsidRDefault="00EB31AD">
      <w:pPr>
        <w:pStyle w:val="ListeParagraf"/>
        <w:numPr>
          <w:ilvl w:val="0"/>
          <w:numId w:val="1"/>
        </w:numPr>
        <w:tabs>
          <w:tab w:val="left" w:pos="404"/>
        </w:tabs>
        <w:spacing w:before="178"/>
        <w:ind w:hanging="283"/>
        <w:rPr>
          <w:sz w:val="20"/>
        </w:rPr>
      </w:pPr>
      <w:r w:rsidRPr="00EB31AD">
        <w:rPr>
          <w:color w:val="231F20"/>
          <w:w w:val="105"/>
          <w:sz w:val="20"/>
        </w:rPr>
        <w:t>Form öğrencinin dosyasında</w:t>
      </w:r>
      <w:r w:rsidRPr="00EB31AD">
        <w:rPr>
          <w:color w:val="231F20"/>
          <w:spacing w:val="-41"/>
          <w:w w:val="105"/>
          <w:sz w:val="20"/>
        </w:rPr>
        <w:t xml:space="preserve"> </w:t>
      </w:r>
      <w:r w:rsidRPr="00EB31AD">
        <w:rPr>
          <w:color w:val="231F20"/>
          <w:w w:val="105"/>
          <w:sz w:val="20"/>
        </w:rPr>
        <w:t>saklanır.</w:t>
      </w:r>
    </w:p>
    <w:sectPr w:rsidR="003C0AF8" w:rsidRPr="00EB31AD">
      <w:pgSz w:w="12250" w:h="17180"/>
      <w:pgMar w:top="1280" w:right="90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1AD">
      <w:r>
        <w:separator/>
      </w:r>
    </w:p>
  </w:endnote>
  <w:endnote w:type="continuationSeparator" w:id="0">
    <w:p w:rsidR="00000000" w:rsidRDefault="00EB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F8" w:rsidRDefault="00EB31AD">
    <w:pPr>
      <w:pStyle w:val="GvdeMetni"/>
      <w:spacing w:line="14" w:lineRule="auto"/>
    </w:pPr>
    <w:r>
      <w:rPr>
        <w:lang w:val="en-US"/>
      </w:rPr>
      <w:pict>
        <v:rect id="_x0000_s2050" style="position:absolute;margin-left:0;margin-top:0;width:612.3pt;height:858.9pt;z-index:-10864;mso-position-horizontal-relative:page;mso-position-vertical-relative:page" fillcolor="#d9e9e9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10840;mso-position-horizontal-relative:page;mso-position-vertical-relative:page" filled="f" stroked="f">
          <v:textbox inset="0,0,0,0">
            <w:txbxContent>
              <w:p w:rsidR="003C0AF8" w:rsidRDefault="00EB31A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1AD">
      <w:r>
        <w:separator/>
      </w:r>
    </w:p>
  </w:footnote>
  <w:footnote w:type="continuationSeparator" w:id="0">
    <w:p w:rsidR="00000000" w:rsidRDefault="00EB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5B2"/>
    <w:multiLevelType w:val="hybridMultilevel"/>
    <w:tmpl w:val="C4FC989A"/>
    <w:lvl w:ilvl="0" w:tplc="D382C410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3854744A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ABE89322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056A1BB6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62222502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49D8356E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2EB8CB64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39C47062">
      <w:numFmt w:val="bullet"/>
      <w:lvlText w:val="•"/>
      <w:lvlJc w:val="left"/>
      <w:pPr>
        <w:ind w:left="7431" w:hanging="284"/>
      </w:pPr>
      <w:rPr>
        <w:rFonts w:hint="default"/>
      </w:rPr>
    </w:lvl>
    <w:lvl w:ilvl="8" w:tplc="F6CA2A3C">
      <w:numFmt w:val="bullet"/>
      <w:lvlText w:val="•"/>
      <w:lvlJc w:val="left"/>
      <w:pPr>
        <w:ind w:left="84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0AF8"/>
    <w:rsid w:val="003C0AF8"/>
    <w:rsid w:val="00E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1"/>
      <w:ind w:left="233"/>
      <w:outlineLvl w:val="0"/>
    </w:pPr>
    <w:rPr>
      <w:rFonts w:ascii="Verdana" w:eastAsia="Verdana" w:hAnsi="Verdana" w:cs="Verdana"/>
      <w:sz w:val="50"/>
      <w:szCs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2"/>
      <w:ind w:left="40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2018-03-07T07:44:00Z</dcterms:created>
  <dcterms:modified xsi:type="dcterms:W3CDTF">2018-03-07T07:53:00Z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2018-03-07T00:00:00Z</vt:filetime>
  </property>
</Properties>
</file>